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AD5" w:rsidRPr="00765A51" w:rsidRDefault="006B0AD5" w:rsidP="006B0AD5">
      <w:pPr>
        <w:tabs>
          <w:tab w:val="left" w:pos="5704"/>
        </w:tabs>
        <w:jc w:val="center"/>
        <w:rPr>
          <w:rFonts w:ascii="Arial Narrow" w:hAnsi="Arial Narrow"/>
          <w:b/>
          <w:sz w:val="28"/>
          <w:szCs w:val="28"/>
          <w:lang w:val="en-US" w:eastAsia="es-ES"/>
        </w:rPr>
      </w:pPr>
      <w:r w:rsidRPr="00765A51">
        <w:rPr>
          <w:rFonts w:ascii="Arial Narrow" w:hAnsi="Arial Narrow"/>
          <w:b/>
          <w:sz w:val="28"/>
          <w:szCs w:val="28"/>
          <w:lang w:val="en-US" w:eastAsia="es-ES"/>
        </w:rPr>
        <w:t xml:space="preserve">Recommendations of the World Committee on Tourism Ethics on the Responsible use of ratings and reviews </w:t>
      </w:r>
      <w:r w:rsidR="00971204">
        <w:rPr>
          <w:rFonts w:ascii="Arial Narrow" w:hAnsi="Arial Narrow"/>
          <w:b/>
          <w:sz w:val="28"/>
          <w:szCs w:val="28"/>
          <w:lang w:val="en-US" w:eastAsia="es-ES"/>
        </w:rPr>
        <w:t xml:space="preserve">on digital </w:t>
      </w:r>
      <w:r w:rsidR="00EF50C4">
        <w:rPr>
          <w:rFonts w:ascii="Arial Narrow" w:hAnsi="Arial Narrow"/>
          <w:b/>
          <w:sz w:val="28"/>
          <w:szCs w:val="28"/>
          <w:lang w:val="en-US" w:eastAsia="es-ES"/>
        </w:rPr>
        <w:t>p</w:t>
      </w:r>
      <w:r w:rsidR="00971204">
        <w:rPr>
          <w:rFonts w:ascii="Arial Narrow" w:hAnsi="Arial Narrow"/>
          <w:b/>
          <w:sz w:val="28"/>
          <w:szCs w:val="28"/>
          <w:lang w:val="en-US" w:eastAsia="es-ES"/>
        </w:rPr>
        <w:t>latforms</w:t>
      </w:r>
    </w:p>
    <w:p w:rsidR="006B0AD5" w:rsidRPr="00765A51" w:rsidRDefault="006B0AD5" w:rsidP="006B0AD5">
      <w:pPr>
        <w:tabs>
          <w:tab w:val="left" w:pos="5704"/>
        </w:tabs>
        <w:jc w:val="center"/>
        <w:rPr>
          <w:rFonts w:ascii="Arial Narrow" w:hAnsi="Arial Narrow"/>
          <w:b/>
          <w:sz w:val="28"/>
          <w:szCs w:val="28"/>
          <w:lang w:val="en-US" w:eastAsia="es-ES"/>
        </w:rPr>
      </w:pPr>
    </w:p>
    <w:p w:rsidR="006B0AD5" w:rsidRDefault="006B0AD5" w:rsidP="006B0AD5">
      <w:pPr>
        <w:tabs>
          <w:tab w:val="left" w:pos="5704"/>
        </w:tabs>
        <w:jc w:val="center"/>
        <w:rPr>
          <w:rFonts w:ascii="Arial Narrow" w:hAnsi="Arial Narrow"/>
          <w:b/>
          <w:sz w:val="28"/>
          <w:szCs w:val="28"/>
          <w:lang w:val="en-US" w:eastAsia="es-ES"/>
        </w:rPr>
      </w:pPr>
      <w:r w:rsidRPr="00765A51">
        <w:rPr>
          <w:rFonts w:ascii="Arial Narrow" w:hAnsi="Arial Narrow"/>
          <w:b/>
          <w:sz w:val="28"/>
          <w:szCs w:val="28"/>
          <w:lang w:val="en-US" w:eastAsia="es-ES"/>
        </w:rPr>
        <w:t xml:space="preserve">Launch by Mr. Pascal </w:t>
      </w:r>
      <w:proofErr w:type="spellStart"/>
      <w:r w:rsidRPr="00765A51">
        <w:rPr>
          <w:rFonts w:ascii="Arial Narrow" w:hAnsi="Arial Narrow"/>
          <w:b/>
          <w:sz w:val="28"/>
          <w:szCs w:val="28"/>
          <w:lang w:val="en-US" w:eastAsia="es-ES"/>
        </w:rPr>
        <w:t>Lamy</w:t>
      </w:r>
      <w:proofErr w:type="spellEnd"/>
      <w:r w:rsidRPr="00765A51">
        <w:rPr>
          <w:rFonts w:ascii="Arial Narrow" w:hAnsi="Arial Narrow"/>
          <w:b/>
          <w:sz w:val="28"/>
          <w:szCs w:val="28"/>
          <w:lang w:val="en-US" w:eastAsia="es-ES"/>
        </w:rPr>
        <w:t>, Chair of the World Committee on Tourism Ethics</w:t>
      </w:r>
    </w:p>
    <w:p w:rsidR="003967B6" w:rsidRDefault="00BA5B6A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 xml:space="preserve">The new digital era is bringing about rapid changes. </w:t>
      </w:r>
      <w:r w:rsidR="00EF50C4">
        <w:rPr>
          <w:rFonts w:ascii="Arial Narrow" w:hAnsi="Arial Narrow"/>
          <w:sz w:val="28"/>
          <w:szCs w:val="28"/>
          <w:lang w:val="en-US"/>
        </w:rPr>
        <w:t>Tourism stakeholders</w:t>
      </w:r>
      <w:r>
        <w:rPr>
          <w:rFonts w:ascii="Arial Narrow" w:hAnsi="Arial Narrow"/>
          <w:sz w:val="28"/>
          <w:szCs w:val="28"/>
          <w:lang w:val="en-US"/>
        </w:rPr>
        <w:t xml:space="preserve"> need to </w:t>
      </w:r>
      <w:r w:rsidR="00F15F09">
        <w:rPr>
          <w:rFonts w:ascii="Arial Narrow" w:hAnsi="Arial Narrow"/>
          <w:sz w:val="28"/>
          <w:szCs w:val="28"/>
          <w:lang w:val="en-US"/>
        </w:rPr>
        <w:t xml:space="preserve">be able to </w:t>
      </w:r>
      <w:r>
        <w:rPr>
          <w:rFonts w:ascii="Arial Narrow" w:hAnsi="Arial Narrow"/>
          <w:sz w:val="28"/>
          <w:szCs w:val="28"/>
          <w:lang w:val="en-US"/>
        </w:rPr>
        <w:t>adapt to these changes</w:t>
      </w:r>
      <w:r w:rsidR="00EF50C4">
        <w:rPr>
          <w:rFonts w:ascii="Arial Narrow" w:hAnsi="Arial Narrow"/>
          <w:sz w:val="28"/>
          <w:szCs w:val="28"/>
          <w:lang w:val="en-US"/>
        </w:rPr>
        <w:t xml:space="preserve"> in order to </w:t>
      </w:r>
      <w:r w:rsidR="00516D44">
        <w:rPr>
          <w:rFonts w:ascii="Arial Narrow" w:hAnsi="Arial Narrow"/>
          <w:sz w:val="28"/>
          <w:szCs w:val="28"/>
          <w:lang w:val="en-US"/>
        </w:rPr>
        <w:t>interact for the benefit of all actors</w:t>
      </w:r>
      <w:r>
        <w:rPr>
          <w:rFonts w:ascii="Arial Narrow" w:hAnsi="Arial Narrow"/>
          <w:sz w:val="28"/>
          <w:szCs w:val="28"/>
          <w:lang w:val="en-US"/>
        </w:rPr>
        <w:t xml:space="preserve">. </w:t>
      </w:r>
    </w:p>
    <w:p w:rsidR="00F15F09" w:rsidRDefault="002163D5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>Of course t</w:t>
      </w:r>
      <w:r w:rsidR="00F15F09">
        <w:rPr>
          <w:rFonts w:ascii="Arial Narrow" w:hAnsi="Arial Narrow"/>
          <w:sz w:val="28"/>
          <w:szCs w:val="28"/>
          <w:lang w:val="en-US"/>
        </w:rPr>
        <w:t>he digital world is very broad; endless are the issues that we could discuss. But let’s take one piece at a time.</w:t>
      </w:r>
    </w:p>
    <w:p w:rsidR="00175CD6" w:rsidRDefault="00175CD6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 xml:space="preserve">UNWTO is carrying out work in this field </w:t>
      </w:r>
      <w:r w:rsidR="00EF50C4">
        <w:rPr>
          <w:rFonts w:ascii="Arial Narrow" w:hAnsi="Arial Narrow"/>
          <w:sz w:val="28"/>
          <w:szCs w:val="28"/>
          <w:lang w:val="en-US"/>
        </w:rPr>
        <w:t>from</w:t>
      </w:r>
      <w:r>
        <w:rPr>
          <w:rFonts w:ascii="Arial Narrow" w:hAnsi="Arial Narrow"/>
          <w:sz w:val="28"/>
          <w:szCs w:val="28"/>
          <w:lang w:val="en-US"/>
        </w:rPr>
        <w:t xml:space="preserve"> di</w:t>
      </w:r>
      <w:r w:rsidR="00EF50C4">
        <w:rPr>
          <w:rFonts w:ascii="Arial Narrow" w:hAnsi="Arial Narrow"/>
          <w:sz w:val="28"/>
          <w:szCs w:val="28"/>
          <w:lang w:val="en-US"/>
        </w:rPr>
        <w:t>fferent perspectives</w:t>
      </w:r>
      <w:r>
        <w:rPr>
          <w:rFonts w:ascii="Arial Narrow" w:hAnsi="Arial Narrow"/>
          <w:sz w:val="28"/>
          <w:szCs w:val="28"/>
          <w:lang w:val="en-US"/>
        </w:rPr>
        <w:t>, for inst</w:t>
      </w:r>
      <w:r w:rsidR="00F15F09">
        <w:rPr>
          <w:rFonts w:ascii="Arial Narrow" w:hAnsi="Arial Narrow"/>
          <w:sz w:val="28"/>
          <w:szCs w:val="28"/>
          <w:lang w:val="en-US"/>
        </w:rPr>
        <w:t>ance with the preparation of</w:t>
      </w:r>
      <w:r>
        <w:rPr>
          <w:rFonts w:ascii="Arial Narrow" w:hAnsi="Arial Narrow"/>
          <w:sz w:val="28"/>
          <w:szCs w:val="28"/>
          <w:lang w:val="en-US"/>
        </w:rPr>
        <w:t xml:space="preserve"> </w:t>
      </w:r>
      <w:r w:rsidR="00EF50C4">
        <w:rPr>
          <w:rFonts w:ascii="Arial Narrow" w:hAnsi="Arial Narrow"/>
          <w:sz w:val="28"/>
          <w:szCs w:val="28"/>
          <w:lang w:val="en-US"/>
        </w:rPr>
        <w:t>a research</w:t>
      </w:r>
      <w:r w:rsidR="00BF1933">
        <w:rPr>
          <w:rFonts w:ascii="Arial Narrow" w:hAnsi="Arial Narrow"/>
          <w:sz w:val="28"/>
          <w:szCs w:val="28"/>
          <w:lang w:val="en-US"/>
        </w:rPr>
        <w:t xml:space="preserve"> paper</w:t>
      </w:r>
      <w:r w:rsidR="00EF50C4">
        <w:rPr>
          <w:rFonts w:ascii="Arial Narrow" w:hAnsi="Arial Narrow"/>
          <w:sz w:val="28"/>
          <w:szCs w:val="28"/>
          <w:lang w:val="en-US"/>
        </w:rPr>
        <w:t xml:space="preserve"> on the so called sharing economy that will be launched in May this year.</w:t>
      </w:r>
    </w:p>
    <w:p w:rsidR="00BA5B6A" w:rsidRDefault="00F15F09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>As for</w:t>
      </w:r>
      <w:r w:rsidR="003967B6">
        <w:rPr>
          <w:rFonts w:ascii="Arial Narrow" w:hAnsi="Arial Narrow"/>
          <w:sz w:val="28"/>
          <w:szCs w:val="28"/>
          <w:lang w:val="en-US"/>
        </w:rPr>
        <w:t xml:space="preserve"> the W</w:t>
      </w:r>
      <w:r w:rsidR="002163D5">
        <w:rPr>
          <w:rFonts w:ascii="Arial Narrow" w:hAnsi="Arial Narrow"/>
          <w:sz w:val="28"/>
          <w:szCs w:val="28"/>
          <w:lang w:val="en-US"/>
        </w:rPr>
        <w:t>orld Committee on Tourism Ethics which</w:t>
      </w:r>
      <w:r>
        <w:rPr>
          <w:rFonts w:ascii="Arial Narrow" w:hAnsi="Arial Narrow"/>
          <w:sz w:val="28"/>
          <w:szCs w:val="28"/>
          <w:lang w:val="en-US"/>
        </w:rPr>
        <w:t xml:space="preserve"> I Chair</w:t>
      </w:r>
      <w:r w:rsidR="002163D5">
        <w:rPr>
          <w:rFonts w:ascii="Arial Narrow" w:hAnsi="Arial Narrow"/>
          <w:sz w:val="28"/>
          <w:szCs w:val="28"/>
          <w:lang w:val="en-US"/>
        </w:rPr>
        <w:t>, we</w:t>
      </w:r>
      <w:r w:rsidR="003967B6">
        <w:rPr>
          <w:rFonts w:ascii="Arial Narrow" w:hAnsi="Arial Narrow"/>
          <w:sz w:val="28"/>
          <w:szCs w:val="28"/>
          <w:lang w:val="en-US"/>
        </w:rPr>
        <w:t xml:space="preserve"> decided to firstly set the focus on the impact of </w:t>
      </w:r>
      <w:r w:rsidR="00516D44">
        <w:rPr>
          <w:rFonts w:ascii="Arial Narrow" w:hAnsi="Arial Narrow"/>
          <w:sz w:val="28"/>
          <w:szCs w:val="28"/>
          <w:lang w:val="en-US"/>
        </w:rPr>
        <w:t xml:space="preserve">online </w:t>
      </w:r>
      <w:r w:rsidR="003967B6">
        <w:rPr>
          <w:rFonts w:ascii="Arial Narrow" w:hAnsi="Arial Narrow"/>
          <w:sz w:val="28"/>
          <w:szCs w:val="28"/>
          <w:lang w:val="en-US"/>
        </w:rPr>
        <w:t>ratings and reviews</w:t>
      </w:r>
      <w:r w:rsidR="003967B6" w:rsidRPr="00BA5B6A">
        <w:rPr>
          <w:rFonts w:ascii="Arial Narrow" w:hAnsi="Arial Narrow"/>
          <w:sz w:val="28"/>
          <w:szCs w:val="28"/>
          <w:lang w:val="en-US"/>
        </w:rPr>
        <w:t xml:space="preserve"> on tourism companies and destinations</w:t>
      </w:r>
      <w:r w:rsidR="003967B6">
        <w:rPr>
          <w:rFonts w:ascii="Arial Narrow" w:hAnsi="Arial Narrow"/>
          <w:sz w:val="28"/>
          <w:szCs w:val="28"/>
          <w:lang w:val="en-US"/>
        </w:rPr>
        <w:t>.</w:t>
      </w:r>
    </w:p>
    <w:p w:rsidR="003967B6" w:rsidRDefault="00BA5B6A" w:rsidP="00202243">
      <w:pPr>
        <w:jc w:val="both"/>
        <w:rPr>
          <w:rFonts w:ascii="Arial Narrow" w:hAnsi="Arial Narrow"/>
          <w:sz w:val="28"/>
          <w:szCs w:val="28"/>
          <w:u w:val="single"/>
          <w:lang w:val="en-US"/>
        </w:rPr>
      </w:pPr>
      <w:r w:rsidRPr="00BA5B6A">
        <w:rPr>
          <w:rFonts w:ascii="Arial Narrow" w:hAnsi="Arial Narrow"/>
          <w:sz w:val="28"/>
          <w:szCs w:val="28"/>
          <w:lang w:val="en-US"/>
        </w:rPr>
        <w:t xml:space="preserve">In today’s digital world, the importance of online reviews and user generated content cannot be underestimated. </w:t>
      </w:r>
      <w:r w:rsidR="003967B6">
        <w:rPr>
          <w:rFonts w:ascii="Arial Narrow" w:hAnsi="Arial Narrow"/>
          <w:sz w:val="28"/>
          <w:szCs w:val="28"/>
          <w:lang w:val="en-US"/>
        </w:rPr>
        <w:t>M</w:t>
      </w:r>
      <w:r w:rsidR="003967B6" w:rsidRPr="003967B6">
        <w:rPr>
          <w:rFonts w:ascii="Arial Narrow" w:hAnsi="Arial Narrow"/>
          <w:sz w:val="28"/>
          <w:szCs w:val="28"/>
          <w:lang w:val="en-US"/>
        </w:rPr>
        <w:t>illions of user reviews related to travel are available online</w:t>
      </w:r>
      <w:r w:rsidR="002163D5">
        <w:rPr>
          <w:rFonts w:ascii="Arial Narrow" w:hAnsi="Arial Narrow"/>
          <w:sz w:val="28"/>
          <w:szCs w:val="28"/>
          <w:lang w:val="en-US"/>
        </w:rPr>
        <w:t xml:space="preserve">. </w:t>
      </w:r>
      <w:r w:rsidR="003967B6" w:rsidRPr="003967B6">
        <w:rPr>
          <w:rFonts w:ascii="Arial Narrow" w:hAnsi="Arial Narrow"/>
          <w:sz w:val="28"/>
          <w:szCs w:val="28"/>
          <w:lang w:val="en-US"/>
        </w:rPr>
        <w:t>Digital platforms which provide travel-related content generated directly by users can be a very useful source of information for consumers</w:t>
      </w:r>
      <w:r w:rsidR="002163D5">
        <w:rPr>
          <w:rFonts w:ascii="Arial Narrow" w:hAnsi="Arial Narrow"/>
          <w:sz w:val="28"/>
          <w:szCs w:val="28"/>
          <w:lang w:val="en-US"/>
        </w:rPr>
        <w:t xml:space="preserve"> </w:t>
      </w:r>
      <w:r w:rsidR="002163D5" w:rsidRPr="00BF1933">
        <w:rPr>
          <w:rFonts w:ascii="Arial Narrow" w:hAnsi="Arial Narrow"/>
          <w:sz w:val="28"/>
          <w:szCs w:val="28"/>
          <w:u w:val="single"/>
          <w:lang w:val="en-US"/>
        </w:rPr>
        <w:t>if</w:t>
      </w:r>
      <w:r w:rsidR="003967B6" w:rsidRPr="00BF1933">
        <w:rPr>
          <w:rFonts w:ascii="Arial Narrow" w:hAnsi="Arial Narrow"/>
          <w:sz w:val="28"/>
          <w:szCs w:val="28"/>
          <w:u w:val="single"/>
          <w:lang w:val="en-US"/>
        </w:rPr>
        <w:t xml:space="preserve"> used responsibly.</w:t>
      </w:r>
    </w:p>
    <w:p w:rsidR="000A6808" w:rsidRDefault="000A6808" w:rsidP="000A6808">
      <w:pPr>
        <w:jc w:val="both"/>
        <w:rPr>
          <w:rFonts w:ascii="Arial Narrow" w:hAnsi="Arial Narrow"/>
          <w:sz w:val="28"/>
          <w:szCs w:val="28"/>
          <w:lang w:val="en-US"/>
        </w:rPr>
      </w:pPr>
      <w:r w:rsidRPr="000A6808">
        <w:rPr>
          <w:rFonts w:ascii="Arial Narrow" w:hAnsi="Arial Narrow"/>
          <w:sz w:val="28"/>
          <w:szCs w:val="28"/>
          <w:lang w:val="en-US"/>
        </w:rPr>
        <w:t xml:space="preserve">Occasionally, there are controversies about the veracity of some reviews. </w:t>
      </w:r>
      <w:r>
        <w:rPr>
          <w:rFonts w:ascii="Arial Narrow" w:hAnsi="Arial Narrow"/>
          <w:sz w:val="28"/>
          <w:szCs w:val="28"/>
          <w:lang w:val="en-US"/>
        </w:rPr>
        <w:t>Sometimes t</w:t>
      </w:r>
      <w:r w:rsidRPr="000A6808">
        <w:rPr>
          <w:rFonts w:ascii="Arial Narrow" w:hAnsi="Arial Narrow"/>
          <w:sz w:val="28"/>
          <w:szCs w:val="28"/>
          <w:lang w:val="en-US"/>
        </w:rPr>
        <w:t>ourism service providers claim to have been subject to unfounded negative ratings or to cases of blackmailing by consumers.</w:t>
      </w:r>
      <w:r>
        <w:rPr>
          <w:rFonts w:ascii="Arial Narrow" w:hAnsi="Arial Narrow"/>
          <w:sz w:val="28"/>
          <w:szCs w:val="28"/>
          <w:lang w:val="en-US"/>
        </w:rPr>
        <w:t xml:space="preserve"> C</w:t>
      </w:r>
      <w:r w:rsidRPr="000A6808">
        <w:rPr>
          <w:rFonts w:ascii="Arial Narrow" w:hAnsi="Arial Narrow"/>
          <w:sz w:val="28"/>
          <w:szCs w:val="28"/>
          <w:lang w:val="en-US"/>
        </w:rPr>
        <w:t xml:space="preserve">onsumers have also reported cases of unfounded positive ratings of services. </w:t>
      </w:r>
    </w:p>
    <w:p w:rsidR="000A6808" w:rsidRPr="000A6808" w:rsidRDefault="000A6808" w:rsidP="000A6808">
      <w:pPr>
        <w:jc w:val="both"/>
        <w:rPr>
          <w:rFonts w:ascii="Arial Narrow" w:hAnsi="Arial Narrow"/>
          <w:sz w:val="28"/>
          <w:szCs w:val="28"/>
          <w:lang w:val="en-US"/>
        </w:rPr>
      </w:pPr>
      <w:r w:rsidRPr="000A6808">
        <w:rPr>
          <w:rFonts w:ascii="Arial Narrow" w:hAnsi="Arial Narrow"/>
          <w:sz w:val="28"/>
          <w:szCs w:val="28"/>
          <w:lang w:val="en-US"/>
        </w:rPr>
        <w:t>Although these events might be relatively rare in consideration of the hundreds of millions of published reviews, they warrant attention.</w:t>
      </w:r>
    </w:p>
    <w:p w:rsidR="006C5161" w:rsidRDefault="002163D5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>This is why the</w:t>
      </w:r>
      <w:r w:rsidR="00BA5B6A" w:rsidRPr="00BA5B6A">
        <w:rPr>
          <w:rFonts w:ascii="Arial Narrow" w:hAnsi="Arial Narrow"/>
          <w:sz w:val="28"/>
          <w:szCs w:val="28"/>
          <w:lang w:val="en-US"/>
        </w:rPr>
        <w:t xml:space="preserve"> deontology of inte</w:t>
      </w:r>
      <w:r>
        <w:rPr>
          <w:rFonts w:ascii="Arial Narrow" w:hAnsi="Arial Narrow"/>
          <w:sz w:val="28"/>
          <w:szCs w:val="28"/>
          <w:lang w:val="en-US"/>
        </w:rPr>
        <w:t xml:space="preserve">rnet platforms and web reviews has been </w:t>
      </w:r>
      <w:r w:rsidR="00BA5B6A" w:rsidRPr="00BA5B6A">
        <w:rPr>
          <w:rFonts w:ascii="Arial Narrow" w:hAnsi="Arial Narrow"/>
          <w:sz w:val="28"/>
          <w:szCs w:val="28"/>
          <w:lang w:val="en-US"/>
        </w:rPr>
        <w:t>one of the priority areas of the Committee</w:t>
      </w:r>
      <w:r>
        <w:rPr>
          <w:rFonts w:ascii="Arial Narrow" w:hAnsi="Arial Narrow"/>
          <w:sz w:val="28"/>
          <w:szCs w:val="28"/>
          <w:lang w:val="en-US"/>
        </w:rPr>
        <w:t>.</w:t>
      </w:r>
    </w:p>
    <w:p w:rsidR="002163D5" w:rsidRDefault="002163D5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>With the aim of understanding the way unfounded ratings and reviews could be dealt with, the Committee h</w:t>
      </w:r>
      <w:r w:rsidR="00516D44">
        <w:rPr>
          <w:rFonts w:ascii="Arial Narrow" w:hAnsi="Arial Narrow"/>
          <w:sz w:val="28"/>
          <w:szCs w:val="28"/>
          <w:lang w:val="en-US"/>
        </w:rPr>
        <w:t>eld</w:t>
      </w:r>
      <w:r>
        <w:rPr>
          <w:rFonts w:ascii="Arial Narrow" w:hAnsi="Arial Narrow"/>
          <w:sz w:val="28"/>
          <w:szCs w:val="28"/>
          <w:lang w:val="en-US"/>
        </w:rPr>
        <w:t xml:space="preserve"> a series of contacts with different stakeholders:</w:t>
      </w:r>
    </w:p>
    <w:p w:rsidR="00BF1933" w:rsidRDefault="002163D5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 xml:space="preserve">Several </w:t>
      </w:r>
      <w:r w:rsidR="00BF1933">
        <w:rPr>
          <w:rFonts w:ascii="Arial Narrow" w:hAnsi="Arial Narrow"/>
          <w:sz w:val="28"/>
          <w:szCs w:val="28"/>
          <w:lang w:val="en-US"/>
        </w:rPr>
        <w:t>d</w:t>
      </w:r>
      <w:r w:rsidR="00BF1933" w:rsidRPr="00BF1933">
        <w:rPr>
          <w:rFonts w:ascii="Arial Narrow" w:hAnsi="Arial Narrow"/>
          <w:sz w:val="28"/>
          <w:szCs w:val="28"/>
          <w:lang w:val="en-US"/>
        </w:rPr>
        <w:t xml:space="preserve">igital platforms which provide travel-related content generated directly by users </w:t>
      </w:r>
      <w:r>
        <w:rPr>
          <w:rFonts w:ascii="Arial Narrow" w:hAnsi="Arial Narrow"/>
          <w:sz w:val="28"/>
          <w:szCs w:val="28"/>
          <w:lang w:val="en-US"/>
        </w:rPr>
        <w:t>were contacted</w:t>
      </w:r>
      <w:r w:rsidR="00BF1933">
        <w:rPr>
          <w:rFonts w:ascii="Arial Narrow" w:hAnsi="Arial Narrow"/>
          <w:sz w:val="28"/>
          <w:szCs w:val="28"/>
          <w:lang w:val="en-US"/>
        </w:rPr>
        <w:t xml:space="preserve">. </w:t>
      </w:r>
      <w:r>
        <w:rPr>
          <w:rFonts w:ascii="Arial Narrow" w:hAnsi="Arial Narrow"/>
          <w:sz w:val="28"/>
          <w:szCs w:val="28"/>
          <w:lang w:val="en-US"/>
        </w:rPr>
        <w:t xml:space="preserve"> </w:t>
      </w:r>
      <w:r w:rsidR="00BF1933">
        <w:rPr>
          <w:rFonts w:ascii="Arial Narrow" w:hAnsi="Arial Narrow"/>
          <w:sz w:val="28"/>
          <w:szCs w:val="28"/>
          <w:lang w:val="en-US"/>
        </w:rPr>
        <w:t>T</w:t>
      </w:r>
      <w:r>
        <w:rPr>
          <w:rFonts w:ascii="Arial Narrow" w:hAnsi="Arial Narrow"/>
          <w:sz w:val="28"/>
          <w:szCs w:val="28"/>
          <w:lang w:val="en-US"/>
        </w:rPr>
        <w:t>hree</w:t>
      </w:r>
      <w:r w:rsidR="00BF1933">
        <w:rPr>
          <w:rFonts w:ascii="Arial Narrow" w:hAnsi="Arial Narrow"/>
          <w:sz w:val="28"/>
          <w:szCs w:val="28"/>
          <w:lang w:val="en-US"/>
        </w:rPr>
        <w:t xml:space="preserve"> of these</w:t>
      </w:r>
      <w:r>
        <w:rPr>
          <w:rFonts w:ascii="Arial Narrow" w:hAnsi="Arial Narrow"/>
          <w:sz w:val="28"/>
          <w:szCs w:val="28"/>
          <w:lang w:val="en-US"/>
        </w:rPr>
        <w:t xml:space="preserve"> were </w:t>
      </w:r>
      <w:r w:rsidR="00BF1933">
        <w:rPr>
          <w:rFonts w:ascii="Arial Narrow" w:hAnsi="Arial Narrow"/>
          <w:sz w:val="28"/>
          <w:szCs w:val="28"/>
          <w:lang w:val="en-US"/>
        </w:rPr>
        <w:t xml:space="preserve">openly keen to collaborate: </w:t>
      </w:r>
    </w:p>
    <w:p w:rsidR="00BF1933" w:rsidRPr="00BF1933" w:rsidRDefault="002163D5" w:rsidP="00202243">
      <w:pPr>
        <w:pStyle w:val="ListParagraph"/>
        <w:numPr>
          <w:ilvl w:val="0"/>
          <w:numId w:val="1"/>
        </w:numPr>
        <w:jc w:val="both"/>
        <w:rPr>
          <w:rFonts w:ascii="Arial Narrow" w:hAnsi="Arial Narrow"/>
          <w:sz w:val="28"/>
          <w:szCs w:val="28"/>
          <w:lang w:val="en-US"/>
        </w:rPr>
      </w:pPr>
      <w:proofErr w:type="spellStart"/>
      <w:r w:rsidRPr="00BF1933">
        <w:rPr>
          <w:rFonts w:ascii="Arial Narrow" w:hAnsi="Arial Narrow"/>
          <w:sz w:val="28"/>
          <w:szCs w:val="28"/>
          <w:lang w:val="en-US"/>
        </w:rPr>
        <w:lastRenderedPageBreak/>
        <w:t>TripAdvisor</w:t>
      </w:r>
      <w:proofErr w:type="spellEnd"/>
      <w:r w:rsidRPr="00BF1933">
        <w:rPr>
          <w:rFonts w:ascii="Arial Narrow" w:hAnsi="Arial Narrow"/>
          <w:sz w:val="28"/>
          <w:szCs w:val="28"/>
          <w:lang w:val="en-US"/>
        </w:rPr>
        <w:t xml:space="preserve">, </w:t>
      </w:r>
      <w:r w:rsidR="00BF1933" w:rsidRPr="00BF1933">
        <w:rPr>
          <w:rFonts w:ascii="Arial Narrow" w:hAnsi="Arial Narrow"/>
          <w:sz w:val="28"/>
          <w:szCs w:val="28"/>
          <w:lang w:val="en-US"/>
        </w:rPr>
        <w:t>which is internationally known and provides reviews of travel-related content.</w:t>
      </w:r>
    </w:p>
    <w:p w:rsidR="00E36800" w:rsidRDefault="00BF1933" w:rsidP="00202243">
      <w:pPr>
        <w:pStyle w:val="ListParagraph"/>
        <w:numPr>
          <w:ilvl w:val="0"/>
          <w:numId w:val="1"/>
        </w:numPr>
        <w:jc w:val="both"/>
        <w:rPr>
          <w:rFonts w:ascii="Arial Narrow" w:hAnsi="Arial Narrow"/>
          <w:sz w:val="28"/>
          <w:szCs w:val="28"/>
          <w:lang w:val="en-US"/>
        </w:rPr>
      </w:pPr>
      <w:r w:rsidRPr="00E36800">
        <w:rPr>
          <w:rFonts w:ascii="Arial Narrow" w:hAnsi="Arial Narrow"/>
          <w:sz w:val="28"/>
          <w:szCs w:val="28"/>
          <w:lang w:val="en-US"/>
        </w:rPr>
        <w:t>Yelp, the multinational which publishes crowd-source</w:t>
      </w:r>
      <w:r w:rsidR="00516D44">
        <w:rPr>
          <w:rFonts w:ascii="Arial Narrow" w:hAnsi="Arial Narrow"/>
          <w:sz w:val="28"/>
          <w:szCs w:val="28"/>
          <w:lang w:val="en-US"/>
        </w:rPr>
        <w:t>d reviews about local business, and</w:t>
      </w:r>
    </w:p>
    <w:p w:rsidR="00BF1933" w:rsidRPr="00E36800" w:rsidRDefault="002163D5" w:rsidP="00202243">
      <w:pPr>
        <w:pStyle w:val="ListParagraph"/>
        <w:numPr>
          <w:ilvl w:val="0"/>
          <w:numId w:val="1"/>
        </w:numPr>
        <w:jc w:val="both"/>
        <w:rPr>
          <w:rFonts w:ascii="Arial Narrow" w:hAnsi="Arial Narrow"/>
          <w:sz w:val="28"/>
          <w:szCs w:val="28"/>
          <w:lang w:val="en-US"/>
        </w:rPr>
      </w:pPr>
      <w:proofErr w:type="spellStart"/>
      <w:r w:rsidRPr="00E36800">
        <w:rPr>
          <w:rFonts w:ascii="Arial Narrow" w:hAnsi="Arial Narrow"/>
          <w:sz w:val="28"/>
          <w:szCs w:val="28"/>
          <w:lang w:val="en-US"/>
        </w:rPr>
        <w:t>Minube</w:t>
      </w:r>
      <w:proofErr w:type="spellEnd"/>
      <w:r w:rsidR="00BF1933" w:rsidRPr="00E36800">
        <w:rPr>
          <w:rFonts w:ascii="Arial Narrow" w:hAnsi="Arial Narrow"/>
          <w:sz w:val="28"/>
          <w:szCs w:val="28"/>
          <w:lang w:val="en-US"/>
        </w:rPr>
        <w:t xml:space="preserve"> a </w:t>
      </w:r>
      <w:r w:rsidR="00E36800" w:rsidRPr="00E36800">
        <w:rPr>
          <w:rFonts w:ascii="Arial Narrow" w:hAnsi="Arial Narrow"/>
          <w:sz w:val="28"/>
          <w:szCs w:val="28"/>
          <w:lang w:val="en-US"/>
        </w:rPr>
        <w:t xml:space="preserve">travel-related </w:t>
      </w:r>
      <w:r w:rsidR="00BF1933" w:rsidRPr="00E36800">
        <w:rPr>
          <w:rFonts w:ascii="Arial Narrow" w:hAnsi="Arial Narrow"/>
          <w:sz w:val="28"/>
          <w:szCs w:val="28"/>
          <w:lang w:val="en-US"/>
        </w:rPr>
        <w:t xml:space="preserve">Spanish start-up </w:t>
      </w:r>
      <w:r w:rsidR="00E36800" w:rsidRPr="00E36800">
        <w:rPr>
          <w:rFonts w:ascii="Arial Narrow" w:hAnsi="Arial Narrow"/>
          <w:sz w:val="28"/>
          <w:szCs w:val="28"/>
          <w:lang w:val="en-US"/>
        </w:rPr>
        <w:t xml:space="preserve">that has </w:t>
      </w:r>
      <w:r w:rsidR="00E36800">
        <w:rPr>
          <w:rFonts w:ascii="Arial Narrow" w:hAnsi="Arial Narrow"/>
          <w:sz w:val="28"/>
          <w:szCs w:val="28"/>
          <w:lang w:val="en-US"/>
        </w:rPr>
        <w:t>from the outset included CSR in its corporate policy</w:t>
      </w:r>
      <w:r w:rsidR="00E36800" w:rsidRPr="00E36800">
        <w:rPr>
          <w:rFonts w:ascii="Arial Narrow" w:hAnsi="Arial Narrow"/>
          <w:sz w:val="28"/>
          <w:szCs w:val="28"/>
          <w:lang w:val="en-US"/>
        </w:rPr>
        <w:t>.</w:t>
      </w:r>
    </w:p>
    <w:p w:rsidR="00AA1D4F" w:rsidRDefault="00E36800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>These three companies</w:t>
      </w:r>
      <w:r w:rsidR="002163D5">
        <w:rPr>
          <w:rFonts w:ascii="Arial Narrow" w:hAnsi="Arial Narrow"/>
          <w:sz w:val="28"/>
          <w:szCs w:val="28"/>
          <w:lang w:val="en-US"/>
        </w:rPr>
        <w:t xml:space="preserve"> </w:t>
      </w:r>
      <w:r w:rsidR="00AA1D4F">
        <w:rPr>
          <w:rFonts w:ascii="Arial Narrow" w:hAnsi="Arial Narrow"/>
          <w:sz w:val="28"/>
          <w:szCs w:val="28"/>
          <w:lang w:val="en-US"/>
        </w:rPr>
        <w:t xml:space="preserve">made clear that for their business model to thrive it is essential </w:t>
      </w:r>
      <w:r>
        <w:rPr>
          <w:rFonts w:ascii="Arial Narrow" w:hAnsi="Arial Narrow"/>
          <w:sz w:val="28"/>
          <w:szCs w:val="28"/>
          <w:lang w:val="en-US"/>
        </w:rPr>
        <w:t>to have trustworthy content and I was positively surprised to hear that they</w:t>
      </w:r>
      <w:r w:rsidR="00AA1D4F">
        <w:rPr>
          <w:rFonts w:ascii="Arial Narrow" w:hAnsi="Arial Narrow"/>
          <w:sz w:val="28"/>
          <w:szCs w:val="28"/>
          <w:lang w:val="en-US"/>
        </w:rPr>
        <w:t xml:space="preserve"> shared many of the concerns raised by the World Committee on Tourism Ethics.</w:t>
      </w:r>
    </w:p>
    <w:p w:rsidR="00D002F7" w:rsidRDefault="00E36800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proofErr w:type="gramStart"/>
      <w:r>
        <w:rPr>
          <w:rFonts w:ascii="Arial Narrow" w:hAnsi="Arial Narrow"/>
          <w:sz w:val="28"/>
          <w:szCs w:val="28"/>
          <w:lang w:val="en-US"/>
        </w:rPr>
        <w:t>Thank  you</w:t>
      </w:r>
      <w:proofErr w:type="gramEnd"/>
      <w:r>
        <w:rPr>
          <w:rFonts w:ascii="Arial Narrow" w:hAnsi="Arial Narrow"/>
          <w:sz w:val="28"/>
          <w:szCs w:val="28"/>
          <w:lang w:val="en-US"/>
        </w:rPr>
        <w:t xml:space="preserve"> </w:t>
      </w:r>
      <w:r w:rsidR="00D002F7">
        <w:rPr>
          <w:rFonts w:ascii="Arial Narrow" w:hAnsi="Arial Narrow"/>
          <w:sz w:val="28"/>
          <w:szCs w:val="28"/>
          <w:lang w:val="en-US"/>
        </w:rPr>
        <w:t>for your collaboration:</w:t>
      </w:r>
    </w:p>
    <w:p w:rsidR="00D002F7" w:rsidRPr="00D002F7" w:rsidRDefault="00E36800" w:rsidP="00D002F7">
      <w:pPr>
        <w:pStyle w:val="ListParagraph"/>
        <w:numPr>
          <w:ilvl w:val="0"/>
          <w:numId w:val="2"/>
        </w:numPr>
        <w:jc w:val="both"/>
        <w:rPr>
          <w:rFonts w:ascii="Arial Narrow" w:hAnsi="Arial Narrow"/>
          <w:sz w:val="28"/>
          <w:szCs w:val="28"/>
          <w:lang w:val="en-US"/>
        </w:rPr>
      </w:pPr>
      <w:r w:rsidRPr="00D002F7">
        <w:rPr>
          <w:rFonts w:ascii="Arial Narrow" w:hAnsi="Arial Narrow"/>
          <w:sz w:val="28"/>
          <w:szCs w:val="28"/>
          <w:lang w:val="en-US"/>
        </w:rPr>
        <w:t xml:space="preserve">Ms. Helena Egan, Global Director, Industry Relations, </w:t>
      </w:r>
      <w:proofErr w:type="spellStart"/>
      <w:r w:rsidRPr="00D002F7">
        <w:rPr>
          <w:rFonts w:ascii="Arial Narrow" w:hAnsi="Arial Narrow"/>
          <w:sz w:val="28"/>
          <w:szCs w:val="28"/>
          <w:lang w:val="en-US"/>
        </w:rPr>
        <w:t>TripAdvisor</w:t>
      </w:r>
      <w:proofErr w:type="spellEnd"/>
      <w:r w:rsidRPr="00D002F7">
        <w:rPr>
          <w:rFonts w:ascii="Arial Narrow" w:hAnsi="Arial Narrow"/>
          <w:sz w:val="28"/>
          <w:szCs w:val="28"/>
          <w:lang w:val="en-US"/>
        </w:rPr>
        <w:t xml:space="preserve">, </w:t>
      </w:r>
    </w:p>
    <w:p w:rsidR="00D002F7" w:rsidRPr="00D002F7" w:rsidRDefault="00E36800" w:rsidP="00D002F7">
      <w:pPr>
        <w:pStyle w:val="ListParagraph"/>
        <w:numPr>
          <w:ilvl w:val="0"/>
          <w:numId w:val="2"/>
        </w:numPr>
        <w:jc w:val="both"/>
        <w:rPr>
          <w:rFonts w:ascii="Arial Narrow" w:hAnsi="Arial Narrow"/>
          <w:sz w:val="28"/>
          <w:szCs w:val="28"/>
          <w:lang w:val="en-US"/>
        </w:rPr>
      </w:pPr>
      <w:r w:rsidRPr="00D002F7">
        <w:rPr>
          <w:rFonts w:ascii="Arial Narrow" w:hAnsi="Arial Narrow"/>
          <w:sz w:val="28"/>
          <w:szCs w:val="28"/>
          <w:lang w:val="en-US"/>
        </w:rPr>
        <w:t xml:space="preserve">Mr. Kostas </w:t>
      </w:r>
      <w:proofErr w:type="spellStart"/>
      <w:r w:rsidRPr="00D002F7">
        <w:rPr>
          <w:rFonts w:ascii="Arial Narrow" w:hAnsi="Arial Narrow"/>
          <w:sz w:val="28"/>
          <w:szCs w:val="28"/>
          <w:lang w:val="en-US"/>
        </w:rPr>
        <w:t>Rossoglou</w:t>
      </w:r>
      <w:proofErr w:type="spellEnd"/>
      <w:r w:rsidR="00516D44">
        <w:rPr>
          <w:rFonts w:ascii="Arial Narrow" w:hAnsi="Arial Narrow"/>
          <w:sz w:val="28"/>
          <w:szCs w:val="28"/>
          <w:lang w:val="en-US"/>
        </w:rPr>
        <w:t>,</w:t>
      </w:r>
      <w:r w:rsidRPr="00D002F7">
        <w:rPr>
          <w:rFonts w:ascii="Arial Narrow" w:hAnsi="Arial Narrow"/>
          <w:sz w:val="28"/>
          <w:szCs w:val="28"/>
          <w:lang w:val="en-US"/>
        </w:rPr>
        <w:t xml:space="preserve"> Head of EU Public Policy, Yelp</w:t>
      </w:r>
      <w:r w:rsidR="00D002F7" w:rsidRPr="00D002F7">
        <w:rPr>
          <w:rFonts w:ascii="Arial Narrow" w:hAnsi="Arial Narrow"/>
          <w:sz w:val="28"/>
          <w:szCs w:val="28"/>
          <w:lang w:val="en-US"/>
        </w:rPr>
        <w:t>;</w:t>
      </w:r>
      <w:r w:rsidRPr="00D002F7">
        <w:rPr>
          <w:rFonts w:ascii="Arial Narrow" w:hAnsi="Arial Narrow"/>
          <w:sz w:val="28"/>
          <w:szCs w:val="28"/>
          <w:lang w:val="en-US"/>
        </w:rPr>
        <w:t xml:space="preserve">  and </w:t>
      </w:r>
    </w:p>
    <w:p w:rsidR="00D002F7" w:rsidRPr="00D002F7" w:rsidRDefault="00E36800" w:rsidP="00D002F7">
      <w:pPr>
        <w:pStyle w:val="ListParagraph"/>
        <w:numPr>
          <w:ilvl w:val="0"/>
          <w:numId w:val="2"/>
        </w:numPr>
        <w:jc w:val="both"/>
        <w:rPr>
          <w:rFonts w:ascii="Arial Narrow" w:hAnsi="Arial Narrow"/>
          <w:sz w:val="28"/>
          <w:szCs w:val="28"/>
          <w:lang w:val="en-US"/>
        </w:rPr>
      </w:pPr>
      <w:r w:rsidRPr="00D002F7">
        <w:rPr>
          <w:rFonts w:ascii="Arial Narrow" w:hAnsi="Arial Narrow"/>
          <w:sz w:val="28"/>
          <w:szCs w:val="28"/>
          <w:lang w:val="en-US"/>
        </w:rPr>
        <w:t xml:space="preserve">Ms. </w:t>
      </w:r>
      <w:proofErr w:type="spellStart"/>
      <w:r w:rsidRPr="00D002F7">
        <w:rPr>
          <w:rFonts w:ascii="Arial Narrow" w:hAnsi="Arial Narrow"/>
          <w:sz w:val="28"/>
          <w:szCs w:val="28"/>
          <w:lang w:val="en-US"/>
        </w:rPr>
        <w:t>Belén</w:t>
      </w:r>
      <w:proofErr w:type="spellEnd"/>
      <w:r w:rsidRPr="00D002F7">
        <w:rPr>
          <w:rFonts w:ascii="Arial Narrow" w:hAnsi="Arial Narrow"/>
          <w:sz w:val="28"/>
          <w:szCs w:val="28"/>
          <w:lang w:val="en-US"/>
        </w:rPr>
        <w:t xml:space="preserve"> Carmona, CSR &amp; Public Affairs Director, </w:t>
      </w:r>
      <w:proofErr w:type="spellStart"/>
      <w:r w:rsidRPr="00D002F7">
        <w:rPr>
          <w:rFonts w:ascii="Arial Narrow" w:hAnsi="Arial Narrow"/>
          <w:sz w:val="28"/>
          <w:szCs w:val="28"/>
          <w:lang w:val="en-US"/>
        </w:rPr>
        <w:t>Minube</w:t>
      </w:r>
      <w:proofErr w:type="spellEnd"/>
      <w:r w:rsidRPr="00D002F7">
        <w:rPr>
          <w:rFonts w:ascii="Arial Narrow" w:hAnsi="Arial Narrow"/>
          <w:sz w:val="28"/>
          <w:szCs w:val="28"/>
          <w:lang w:val="en-US"/>
        </w:rPr>
        <w:t xml:space="preserve"> </w:t>
      </w:r>
    </w:p>
    <w:p w:rsidR="00E36800" w:rsidRDefault="00202243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>T</w:t>
      </w:r>
      <w:r w:rsidR="00E36800">
        <w:rPr>
          <w:rFonts w:ascii="Arial Narrow" w:hAnsi="Arial Narrow"/>
          <w:sz w:val="28"/>
          <w:szCs w:val="28"/>
          <w:lang w:val="en-US"/>
        </w:rPr>
        <w:t>he Recommendations</w:t>
      </w:r>
      <w:r>
        <w:rPr>
          <w:rFonts w:ascii="Arial Narrow" w:hAnsi="Arial Narrow"/>
          <w:sz w:val="28"/>
          <w:szCs w:val="28"/>
          <w:lang w:val="en-US"/>
        </w:rPr>
        <w:t xml:space="preserve"> that I am presenting here today were prepared </w:t>
      </w:r>
      <w:r w:rsidR="00D002F7">
        <w:rPr>
          <w:rFonts w:ascii="Arial Narrow" w:hAnsi="Arial Narrow"/>
          <w:sz w:val="28"/>
          <w:szCs w:val="28"/>
          <w:lang w:val="en-US"/>
        </w:rPr>
        <w:t>with</w:t>
      </w:r>
      <w:r>
        <w:rPr>
          <w:rFonts w:ascii="Arial Narrow" w:hAnsi="Arial Narrow"/>
          <w:sz w:val="28"/>
          <w:szCs w:val="28"/>
          <w:lang w:val="en-US"/>
        </w:rPr>
        <w:t xml:space="preserve"> numerous reports, references and sources</w:t>
      </w:r>
      <w:r w:rsidR="00E36800">
        <w:rPr>
          <w:rFonts w:ascii="Arial Narrow" w:hAnsi="Arial Narrow"/>
          <w:sz w:val="28"/>
          <w:szCs w:val="28"/>
          <w:lang w:val="en-US"/>
        </w:rPr>
        <w:t>, but I would like to specially</w:t>
      </w:r>
      <w:r w:rsidRPr="00202243">
        <w:rPr>
          <w:rFonts w:ascii="Arial Narrow" w:hAnsi="Arial Narrow"/>
          <w:sz w:val="28"/>
          <w:szCs w:val="28"/>
          <w:lang w:val="en-US"/>
        </w:rPr>
        <w:t xml:space="preserve"> </w:t>
      </w:r>
      <w:r>
        <w:rPr>
          <w:rFonts w:ascii="Arial Narrow" w:hAnsi="Arial Narrow"/>
          <w:sz w:val="28"/>
          <w:szCs w:val="28"/>
          <w:lang w:val="en-US"/>
        </w:rPr>
        <w:t>mention</w:t>
      </w:r>
      <w:r w:rsidR="00E36800">
        <w:rPr>
          <w:rFonts w:ascii="Arial Narrow" w:hAnsi="Arial Narrow"/>
          <w:sz w:val="28"/>
          <w:szCs w:val="28"/>
          <w:lang w:val="en-US"/>
        </w:rPr>
        <w:t xml:space="preserve"> the insightful </w:t>
      </w:r>
      <w:r>
        <w:rPr>
          <w:rFonts w:ascii="Arial Narrow" w:hAnsi="Arial Narrow"/>
          <w:sz w:val="28"/>
          <w:szCs w:val="28"/>
          <w:lang w:val="en-US"/>
        </w:rPr>
        <w:t>papers</w:t>
      </w:r>
      <w:r w:rsidR="00E36800">
        <w:rPr>
          <w:rFonts w:ascii="Arial Narrow" w:hAnsi="Arial Narrow"/>
          <w:sz w:val="28"/>
          <w:szCs w:val="28"/>
          <w:lang w:val="en-US"/>
        </w:rPr>
        <w:t xml:space="preserve"> prepared by the</w:t>
      </w:r>
      <w:r w:rsidRPr="00202243">
        <w:rPr>
          <w:lang w:val="en-US"/>
        </w:rPr>
        <w:t xml:space="preserve"> </w:t>
      </w:r>
      <w:r w:rsidRPr="00202243">
        <w:rPr>
          <w:rFonts w:ascii="Arial Narrow" w:hAnsi="Arial Narrow"/>
          <w:sz w:val="28"/>
          <w:szCs w:val="28"/>
          <w:lang w:val="en-US"/>
        </w:rPr>
        <w:t>Internal Market Sub-Committee of the United Kingdom House of Lords</w:t>
      </w:r>
      <w:r>
        <w:rPr>
          <w:rFonts w:ascii="Arial Narrow" w:hAnsi="Arial Narrow"/>
          <w:sz w:val="28"/>
          <w:szCs w:val="28"/>
          <w:lang w:val="en-US"/>
        </w:rPr>
        <w:t xml:space="preserve"> which were very useful.</w:t>
      </w:r>
    </w:p>
    <w:p w:rsidR="00202243" w:rsidRPr="00202243" w:rsidRDefault="00202243" w:rsidP="00202243">
      <w:pPr>
        <w:jc w:val="both"/>
        <w:rPr>
          <w:rFonts w:ascii="Arial Narrow" w:hAnsi="Arial Narrow"/>
          <w:sz w:val="28"/>
          <w:szCs w:val="28"/>
          <w:lang w:val="en-US"/>
        </w:rPr>
      </w:pPr>
      <w:r w:rsidRPr="00202243">
        <w:rPr>
          <w:rFonts w:ascii="Arial Narrow" w:hAnsi="Arial Narrow"/>
          <w:sz w:val="28"/>
          <w:szCs w:val="28"/>
          <w:lang w:val="en-US"/>
        </w:rPr>
        <w:t>The recommendations are addressed to the three main groups of stakeholders directly involved in this digital process, namely:</w:t>
      </w:r>
    </w:p>
    <w:p w:rsidR="00202243" w:rsidRPr="00202243" w:rsidRDefault="00202243" w:rsidP="00202243">
      <w:pPr>
        <w:ind w:left="708"/>
        <w:jc w:val="both"/>
        <w:rPr>
          <w:rFonts w:ascii="Arial Narrow" w:hAnsi="Arial Narrow"/>
          <w:sz w:val="28"/>
          <w:szCs w:val="28"/>
          <w:lang w:val="en-US"/>
        </w:rPr>
      </w:pPr>
      <w:r w:rsidRPr="00202243">
        <w:rPr>
          <w:rFonts w:ascii="Arial Narrow" w:hAnsi="Arial Narrow"/>
          <w:sz w:val="28"/>
          <w:szCs w:val="28"/>
          <w:lang w:val="en-US"/>
        </w:rPr>
        <w:t xml:space="preserve">a) </w:t>
      </w:r>
      <w:proofErr w:type="gramStart"/>
      <w:r w:rsidRPr="00202243">
        <w:rPr>
          <w:rFonts w:ascii="Arial Narrow" w:hAnsi="Arial Narrow"/>
          <w:sz w:val="28"/>
          <w:szCs w:val="28"/>
          <w:lang w:val="en-US"/>
        </w:rPr>
        <w:t>digital</w:t>
      </w:r>
      <w:proofErr w:type="gramEnd"/>
      <w:r w:rsidRPr="00202243">
        <w:rPr>
          <w:rFonts w:ascii="Arial Narrow" w:hAnsi="Arial Narrow"/>
          <w:sz w:val="28"/>
          <w:szCs w:val="28"/>
          <w:lang w:val="en-US"/>
        </w:rPr>
        <w:t xml:space="preserve"> platforms (operators); </w:t>
      </w:r>
    </w:p>
    <w:p w:rsidR="00202243" w:rsidRPr="00202243" w:rsidRDefault="00202243" w:rsidP="00202243">
      <w:pPr>
        <w:ind w:left="708"/>
        <w:jc w:val="both"/>
        <w:rPr>
          <w:rFonts w:ascii="Arial Narrow" w:hAnsi="Arial Narrow"/>
          <w:sz w:val="28"/>
          <w:szCs w:val="28"/>
          <w:lang w:val="en-US"/>
        </w:rPr>
      </w:pPr>
      <w:r w:rsidRPr="00202243">
        <w:rPr>
          <w:rFonts w:ascii="Arial Narrow" w:hAnsi="Arial Narrow"/>
          <w:sz w:val="28"/>
          <w:szCs w:val="28"/>
          <w:lang w:val="en-US"/>
        </w:rPr>
        <w:t xml:space="preserve">(b) </w:t>
      </w:r>
      <w:proofErr w:type="gramStart"/>
      <w:r w:rsidRPr="00202243">
        <w:rPr>
          <w:rFonts w:ascii="Arial Narrow" w:hAnsi="Arial Narrow"/>
          <w:sz w:val="28"/>
          <w:szCs w:val="28"/>
          <w:lang w:val="en-US"/>
        </w:rPr>
        <w:t>service</w:t>
      </w:r>
      <w:proofErr w:type="gramEnd"/>
      <w:r w:rsidRPr="00202243">
        <w:rPr>
          <w:rFonts w:ascii="Arial Narrow" w:hAnsi="Arial Narrow"/>
          <w:sz w:val="28"/>
          <w:szCs w:val="28"/>
          <w:lang w:val="en-US"/>
        </w:rPr>
        <w:t xml:space="preserve"> providers (businesses listed on these platforms); and </w:t>
      </w:r>
    </w:p>
    <w:p w:rsidR="00202243" w:rsidRDefault="00202243" w:rsidP="00202243">
      <w:pPr>
        <w:ind w:left="708"/>
        <w:jc w:val="both"/>
        <w:rPr>
          <w:rFonts w:ascii="Arial Narrow" w:hAnsi="Arial Narrow"/>
          <w:sz w:val="28"/>
          <w:szCs w:val="28"/>
          <w:lang w:val="en-US"/>
        </w:rPr>
      </w:pPr>
      <w:r w:rsidRPr="00202243">
        <w:rPr>
          <w:rFonts w:ascii="Arial Narrow" w:hAnsi="Arial Narrow"/>
          <w:sz w:val="28"/>
          <w:szCs w:val="28"/>
          <w:lang w:val="en-US"/>
        </w:rPr>
        <w:t xml:space="preserve">(c) </w:t>
      </w:r>
      <w:proofErr w:type="gramStart"/>
      <w:r w:rsidRPr="00202243">
        <w:rPr>
          <w:rFonts w:ascii="Arial Narrow" w:hAnsi="Arial Narrow"/>
          <w:sz w:val="28"/>
          <w:szCs w:val="28"/>
          <w:lang w:val="en-US"/>
        </w:rPr>
        <w:t>users</w:t>
      </w:r>
      <w:proofErr w:type="gramEnd"/>
      <w:r w:rsidRPr="00202243">
        <w:rPr>
          <w:rFonts w:ascii="Arial Narrow" w:hAnsi="Arial Narrow"/>
          <w:sz w:val="28"/>
          <w:szCs w:val="28"/>
          <w:lang w:val="en-US"/>
        </w:rPr>
        <w:t xml:space="preserve"> (consumers).</w:t>
      </w:r>
    </w:p>
    <w:p w:rsidR="00202243" w:rsidRDefault="00202243" w:rsidP="00202243">
      <w:pPr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 xml:space="preserve">The document includes three chapters, one referred to each stakeholder. And it provides basic guidelines </w:t>
      </w:r>
      <w:r w:rsidRPr="00202243">
        <w:rPr>
          <w:rFonts w:ascii="Arial Narrow" w:hAnsi="Arial Narrow"/>
          <w:sz w:val="28"/>
          <w:szCs w:val="28"/>
          <w:lang w:val="en-US"/>
        </w:rPr>
        <w:t xml:space="preserve">to ensure the </w:t>
      </w:r>
      <w:r>
        <w:rPr>
          <w:rFonts w:ascii="Arial Narrow" w:hAnsi="Arial Narrow"/>
          <w:sz w:val="28"/>
          <w:szCs w:val="28"/>
          <w:lang w:val="en-US"/>
        </w:rPr>
        <w:t>accuracy,</w:t>
      </w:r>
      <w:r w:rsidRPr="00202243">
        <w:rPr>
          <w:rFonts w:ascii="Arial Narrow" w:hAnsi="Arial Narrow"/>
          <w:sz w:val="28"/>
          <w:szCs w:val="28"/>
          <w:lang w:val="en-US"/>
        </w:rPr>
        <w:t xml:space="preserve"> reliability and </w:t>
      </w:r>
      <w:r>
        <w:rPr>
          <w:rFonts w:ascii="Arial Narrow" w:hAnsi="Arial Narrow"/>
          <w:sz w:val="28"/>
          <w:szCs w:val="28"/>
          <w:lang w:val="en-US"/>
        </w:rPr>
        <w:t>credibility</w:t>
      </w:r>
      <w:r w:rsidRPr="00202243">
        <w:rPr>
          <w:rFonts w:ascii="Arial Narrow" w:hAnsi="Arial Narrow"/>
          <w:sz w:val="28"/>
          <w:szCs w:val="28"/>
          <w:lang w:val="en-US"/>
        </w:rPr>
        <w:t xml:space="preserve"> of the information</w:t>
      </w:r>
      <w:r>
        <w:rPr>
          <w:rFonts w:ascii="Arial Narrow" w:hAnsi="Arial Narrow"/>
          <w:sz w:val="28"/>
          <w:szCs w:val="28"/>
          <w:lang w:val="en-US"/>
        </w:rPr>
        <w:t xml:space="preserve"> </w:t>
      </w:r>
      <w:r w:rsidR="000A6808" w:rsidRPr="000A6808">
        <w:rPr>
          <w:rFonts w:ascii="Arial Narrow" w:hAnsi="Arial Narrow"/>
          <w:sz w:val="28"/>
          <w:szCs w:val="28"/>
          <w:lang w:val="en-US"/>
        </w:rPr>
        <w:t>issu</w:t>
      </w:r>
      <w:r w:rsidR="000A6808">
        <w:rPr>
          <w:rFonts w:ascii="Arial Narrow" w:hAnsi="Arial Narrow"/>
          <w:sz w:val="28"/>
          <w:szCs w:val="28"/>
          <w:lang w:val="en-US"/>
        </w:rPr>
        <w:t>ed</w:t>
      </w:r>
      <w:r w:rsidR="000A6808" w:rsidRPr="000A6808">
        <w:rPr>
          <w:rFonts w:ascii="Arial Narrow" w:hAnsi="Arial Narrow"/>
          <w:sz w:val="28"/>
          <w:szCs w:val="28"/>
          <w:lang w:val="en-US"/>
        </w:rPr>
        <w:t>, host</w:t>
      </w:r>
      <w:r w:rsidR="000A6808">
        <w:rPr>
          <w:rFonts w:ascii="Arial Narrow" w:hAnsi="Arial Narrow"/>
          <w:sz w:val="28"/>
          <w:szCs w:val="28"/>
          <w:lang w:val="en-US"/>
        </w:rPr>
        <w:t xml:space="preserve">ed </w:t>
      </w:r>
      <w:r w:rsidR="000A6808" w:rsidRPr="000A6808">
        <w:rPr>
          <w:rFonts w:ascii="Arial Narrow" w:hAnsi="Arial Narrow"/>
          <w:sz w:val="28"/>
          <w:szCs w:val="28"/>
          <w:lang w:val="en-US"/>
        </w:rPr>
        <w:t>or commen</w:t>
      </w:r>
      <w:r w:rsidR="000A6808">
        <w:rPr>
          <w:rFonts w:ascii="Arial Narrow" w:hAnsi="Arial Narrow"/>
          <w:sz w:val="28"/>
          <w:szCs w:val="28"/>
          <w:lang w:val="en-US"/>
        </w:rPr>
        <w:t>ted</w:t>
      </w:r>
      <w:r w:rsidR="000A6808" w:rsidRPr="000A6808">
        <w:rPr>
          <w:rFonts w:ascii="Arial Narrow" w:hAnsi="Arial Narrow"/>
          <w:sz w:val="28"/>
          <w:szCs w:val="28"/>
          <w:lang w:val="en-US"/>
        </w:rPr>
        <w:t xml:space="preserve"> </w:t>
      </w:r>
      <w:r>
        <w:rPr>
          <w:rFonts w:ascii="Arial Narrow" w:hAnsi="Arial Narrow"/>
          <w:sz w:val="28"/>
          <w:szCs w:val="28"/>
          <w:lang w:val="en-US"/>
        </w:rPr>
        <w:t>in travel related digital platforms.</w:t>
      </w:r>
    </w:p>
    <w:p w:rsidR="000A6808" w:rsidRDefault="00202243" w:rsidP="000A6808">
      <w:pPr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 xml:space="preserve">Furthermore, the Recommendations provide </w:t>
      </w:r>
      <w:r w:rsidR="00D002F7">
        <w:rPr>
          <w:rFonts w:ascii="Arial Narrow" w:hAnsi="Arial Narrow"/>
          <w:sz w:val="28"/>
          <w:szCs w:val="28"/>
          <w:lang w:val="en-US"/>
        </w:rPr>
        <w:t>useful advice</w:t>
      </w:r>
      <w:r>
        <w:rPr>
          <w:rFonts w:ascii="Arial Narrow" w:hAnsi="Arial Narrow"/>
          <w:sz w:val="28"/>
          <w:szCs w:val="28"/>
          <w:lang w:val="en-US"/>
        </w:rPr>
        <w:t xml:space="preserve"> on how to act in case of conflict </w:t>
      </w:r>
      <w:r w:rsidR="000A6808">
        <w:rPr>
          <w:rFonts w:ascii="Arial Narrow" w:hAnsi="Arial Narrow"/>
          <w:sz w:val="28"/>
          <w:szCs w:val="28"/>
          <w:lang w:val="en-US"/>
        </w:rPr>
        <w:t>between the digital platforms</w:t>
      </w:r>
      <w:r w:rsidR="000A6808" w:rsidRPr="000A6808">
        <w:rPr>
          <w:rFonts w:ascii="Arial Narrow" w:hAnsi="Arial Narrow"/>
          <w:sz w:val="28"/>
          <w:szCs w:val="28"/>
          <w:lang w:val="en-US"/>
        </w:rPr>
        <w:t xml:space="preserve">; service providers; and </w:t>
      </w:r>
      <w:r w:rsidR="000A6808">
        <w:rPr>
          <w:rFonts w:ascii="Arial Narrow" w:hAnsi="Arial Narrow"/>
          <w:sz w:val="28"/>
          <w:szCs w:val="28"/>
          <w:lang w:val="en-US"/>
        </w:rPr>
        <w:t xml:space="preserve">users, while stressing </w:t>
      </w:r>
      <w:r w:rsidR="00D002F7">
        <w:rPr>
          <w:rFonts w:ascii="Arial Narrow" w:hAnsi="Arial Narrow"/>
          <w:sz w:val="28"/>
          <w:szCs w:val="28"/>
          <w:lang w:val="en-US"/>
        </w:rPr>
        <w:t>the</w:t>
      </w:r>
      <w:r w:rsidR="000A6808" w:rsidRPr="000A6808">
        <w:rPr>
          <w:rFonts w:ascii="Arial Narrow" w:hAnsi="Arial Narrow"/>
          <w:sz w:val="28"/>
          <w:szCs w:val="28"/>
          <w:lang w:val="en-US"/>
        </w:rPr>
        <w:t xml:space="preserve"> importan</w:t>
      </w:r>
      <w:r w:rsidR="00D002F7">
        <w:rPr>
          <w:rFonts w:ascii="Arial Narrow" w:hAnsi="Arial Narrow"/>
          <w:sz w:val="28"/>
          <w:szCs w:val="28"/>
          <w:lang w:val="en-US"/>
        </w:rPr>
        <w:t>ce</w:t>
      </w:r>
      <w:r w:rsidR="000A6808" w:rsidRPr="000A6808">
        <w:rPr>
          <w:rFonts w:ascii="Arial Narrow" w:hAnsi="Arial Narrow"/>
          <w:sz w:val="28"/>
          <w:szCs w:val="28"/>
          <w:lang w:val="en-US"/>
        </w:rPr>
        <w:t xml:space="preserve"> to act in a responsible manner</w:t>
      </w:r>
      <w:r w:rsidR="000A6808">
        <w:rPr>
          <w:rFonts w:ascii="Arial Narrow" w:hAnsi="Arial Narrow"/>
          <w:sz w:val="28"/>
          <w:szCs w:val="28"/>
          <w:lang w:val="en-US"/>
        </w:rPr>
        <w:t xml:space="preserve"> </w:t>
      </w:r>
      <w:r w:rsidR="000A6808" w:rsidRPr="000A6808">
        <w:rPr>
          <w:rFonts w:ascii="Arial Narrow" w:hAnsi="Arial Narrow"/>
          <w:sz w:val="28"/>
          <w:szCs w:val="28"/>
          <w:lang w:val="en-US"/>
        </w:rPr>
        <w:t>and to follow legal counsel, when necessary</w:t>
      </w:r>
      <w:r w:rsidR="000A6808">
        <w:rPr>
          <w:rFonts w:ascii="Arial Narrow" w:hAnsi="Arial Narrow"/>
          <w:sz w:val="28"/>
          <w:szCs w:val="28"/>
          <w:lang w:val="en-US"/>
        </w:rPr>
        <w:t>.</w:t>
      </w:r>
    </w:p>
    <w:p w:rsidR="00D002F7" w:rsidRDefault="000A6808" w:rsidP="000A6808">
      <w:pPr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>I hope you find</w:t>
      </w:r>
      <w:r w:rsidR="00D002F7">
        <w:rPr>
          <w:rFonts w:ascii="Arial Narrow" w:hAnsi="Arial Narrow"/>
          <w:sz w:val="28"/>
          <w:szCs w:val="28"/>
          <w:lang w:val="en-US"/>
        </w:rPr>
        <w:t xml:space="preserve"> this piece of work</w:t>
      </w:r>
      <w:r>
        <w:rPr>
          <w:rFonts w:ascii="Arial Narrow" w:hAnsi="Arial Narrow"/>
          <w:sz w:val="28"/>
          <w:szCs w:val="28"/>
          <w:lang w:val="en-US"/>
        </w:rPr>
        <w:t xml:space="preserve"> useful</w:t>
      </w:r>
      <w:r w:rsidR="00D002F7">
        <w:rPr>
          <w:rFonts w:ascii="Arial Narrow" w:hAnsi="Arial Narrow"/>
          <w:sz w:val="28"/>
          <w:szCs w:val="28"/>
          <w:lang w:val="en-US"/>
        </w:rPr>
        <w:t>.</w:t>
      </w:r>
    </w:p>
    <w:p w:rsidR="00202243" w:rsidRDefault="00516D44" w:rsidP="000A6808">
      <w:pPr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lastRenderedPageBreak/>
        <w:t xml:space="preserve">Copies of the </w:t>
      </w:r>
      <w:r w:rsidRPr="00D002F7">
        <w:rPr>
          <w:rFonts w:ascii="Arial Narrow" w:hAnsi="Arial Narrow"/>
          <w:i/>
          <w:sz w:val="28"/>
          <w:szCs w:val="28"/>
          <w:lang w:val="en-US"/>
        </w:rPr>
        <w:t>Recommendations of the World Committee on Tourism Ethics on the Responsible use of ratings and reviews on digital platforms</w:t>
      </w:r>
      <w:r>
        <w:rPr>
          <w:rFonts w:ascii="Arial Narrow" w:hAnsi="Arial Narrow"/>
          <w:sz w:val="28"/>
          <w:szCs w:val="28"/>
          <w:lang w:val="en-US"/>
        </w:rPr>
        <w:t xml:space="preserve"> can be found at the entrance of the room. I also encourage you to</w:t>
      </w:r>
      <w:r w:rsidR="00D002F7">
        <w:rPr>
          <w:rFonts w:ascii="Arial Narrow" w:hAnsi="Arial Narrow"/>
          <w:sz w:val="28"/>
          <w:szCs w:val="28"/>
          <w:lang w:val="en-US"/>
        </w:rPr>
        <w:t xml:space="preserve"> download </w:t>
      </w:r>
      <w:r w:rsidRPr="00516D44">
        <w:rPr>
          <w:rFonts w:ascii="Arial Narrow" w:hAnsi="Arial Narrow"/>
          <w:sz w:val="28"/>
          <w:szCs w:val="28"/>
          <w:lang w:val="en-US"/>
        </w:rPr>
        <w:t>digital copies</w:t>
      </w:r>
      <w:r w:rsidR="00D002F7" w:rsidRPr="00D002F7">
        <w:rPr>
          <w:rFonts w:ascii="Arial Narrow" w:hAnsi="Arial Narrow"/>
          <w:i/>
          <w:sz w:val="28"/>
          <w:szCs w:val="28"/>
          <w:lang w:val="en-US"/>
        </w:rPr>
        <w:t xml:space="preserve"> </w:t>
      </w:r>
      <w:r w:rsidR="00D002F7">
        <w:rPr>
          <w:rFonts w:ascii="Arial Narrow" w:hAnsi="Arial Narrow"/>
          <w:sz w:val="28"/>
          <w:szCs w:val="28"/>
          <w:lang w:val="en-US"/>
        </w:rPr>
        <w:t>from the UNWTO website.</w:t>
      </w:r>
      <w:bookmarkStart w:id="0" w:name="_GoBack"/>
      <w:bookmarkEnd w:id="0"/>
    </w:p>
    <w:p w:rsidR="00D002F7" w:rsidRDefault="00D002F7">
      <w:pPr>
        <w:rPr>
          <w:rFonts w:ascii="Arial Narrow" w:hAnsi="Arial Narrow"/>
          <w:sz w:val="28"/>
          <w:szCs w:val="28"/>
          <w:lang w:val="en-US"/>
        </w:rPr>
      </w:pPr>
    </w:p>
    <w:p w:rsidR="00AA1D4F" w:rsidRDefault="00D002F7">
      <w:pPr>
        <w:rPr>
          <w:rFonts w:ascii="Arial Narrow" w:hAnsi="Arial Narrow"/>
          <w:sz w:val="28"/>
          <w:szCs w:val="28"/>
          <w:lang w:val="en-US"/>
        </w:rPr>
      </w:pPr>
      <w:r>
        <w:rPr>
          <w:rFonts w:ascii="Arial Narrow" w:hAnsi="Arial Narrow"/>
          <w:sz w:val="28"/>
          <w:szCs w:val="28"/>
          <w:lang w:val="en-US"/>
        </w:rPr>
        <w:t>Thank you.</w:t>
      </w:r>
    </w:p>
    <w:p w:rsidR="00D002F7" w:rsidRDefault="00D002F7">
      <w:pPr>
        <w:rPr>
          <w:rFonts w:ascii="Arial Narrow" w:hAnsi="Arial Narrow"/>
          <w:sz w:val="28"/>
          <w:szCs w:val="28"/>
          <w:lang w:val="en-US"/>
        </w:rPr>
      </w:pPr>
    </w:p>
    <w:p w:rsidR="002163D5" w:rsidRDefault="002163D5">
      <w:pPr>
        <w:rPr>
          <w:rFonts w:ascii="Arial Narrow" w:hAnsi="Arial Narrow"/>
          <w:sz w:val="28"/>
          <w:szCs w:val="28"/>
          <w:lang w:val="en-US"/>
        </w:rPr>
      </w:pPr>
    </w:p>
    <w:p w:rsidR="002163D5" w:rsidRPr="00BA5B6A" w:rsidRDefault="002163D5">
      <w:pPr>
        <w:rPr>
          <w:rFonts w:ascii="Arial Narrow" w:hAnsi="Arial Narrow"/>
          <w:sz w:val="28"/>
          <w:szCs w:val="28"/>
          <w:lang w:val="en-US"/>
        </w:rPr>
      </w:pPr>
    </w:p>
    <w:sectPr w:rsidR="002163D5" w:rsidRPr="00BA5B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C36EB"/>
    <w:multiLevelType w:val="hybridMultilevel"/>
    <w:tmpl w:val="436030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2910FC"/>
    <w:multiLevelType w:val="hybridMultilevel"/>
    <w:tmpl w:val="85A823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AD5"/>
    <w:rsid w:val="000A6808"/>
    <w:rsid w:val="00175CD6"/>
    <w:rsid w:val="00202243"/>
    <w:rsid w:val="002163D5"/>
    <w:rsid w:val="003967B6"/>
    <w:rsid w:val="004277CA"/>
    <w:rsid w:val="00516D44"/>
    <w:rsid w:val="005673BC"/>
    <w:rsid w:val="006B0AD5"/>
    <w:rsid w:val="006C5161"/>
    <w:rsid w:val="00971204"/>
    <w:rsid w:val="00AA1D4F"/>
    <w:rsid w:val="00BA5B6A"/>
    <w:rsid w:val="00BF1933"/>
    <w:rsid w:val="00D002F7"/>
    <w:rsid w:val="00E36800"/>
    <w:rsid w:val="00E64EDF"/>
    <w:rsid w:val="00EF50C4"/>
    <w:rsid w:val="00F1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A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933"/>
    <w:pPr>
      <w:ind w:left="720"/>
      <w:contextualSpacing/>
    </w:pPr>
  </w:style>
  <w:style w:type="paragraph" w:customStyle="1" w:styleId="Default">
    <w:name w:val="Default"/>
    <w:rsid w:val="00202243"/>
    <w:pPr>
      <w:autoSpaceDE w:val="0"/>
      <w:autoSpaceDN w:val="0"/>
      <w:adjustRightInd w:val="0"/>
      <w:spacing w:after="0" w:line="240" w:lineRule="auto"/>
    </w:pPr>
    <w:rPr>
      <w:rFonts w:ascii="Helvetica 45 Light" w:hAnsi="Helvetica 45 Light" w:cs="Helvetica 45 Light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202243"/>
    <w:pPr>
      <w:spacing w:line="241" w:lineRule="atLeast"/>
    </w:pPr>
    <w:rPr>
      <w:rFonts w:cstheme="minorBidi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A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933"/>
    <w:pPr>
      <w:ind w:left="720"/>
      <w:contextualSpacing/>
    </w:pPr>
  </w:style>
  <w:style w:type="paragraph" w:customStyle="1" w:styleId="Default">
    <w:name w:val="Default"/>
    <w:rsid w:val="00202243"/>
    <w:pPr>
      <w:autoSpaceDE w:val="0"/>
      <w:autoSpaceDN w:val="0"/>
      <w:adjustRightInd w:val="0"/>
      <w:spacing w:after="0" w:line="240" w:lineRule="auto"/>
    </w:pPr>
    <w:rPr>
      <w:rFonts w:ascii="Helvetica 45 Light" w:hAnsi="Helvetica 45 Light" w:cs="Helvetica 45 Light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202243"/>
    <w:pPr>
      <w:spacing w:line="24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06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638</Words>
  <Characters>3515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UNWTO</Company>
  <LinksUpToDate>false</LinksUpToDate>
  <CharactersWithSpaces>4145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UNWTO Ethics</dc:creator>
  <cp:lastModifiedBy>UNWTO Ethics</cp:lastModifiedBy>
  <cp:revision>3</cp:revision>
  <dcterms:created xsi:type="dcterms:W3CDTF">2017-04-21T11:02:00Z</dcterms:created>
  <dcterms:modified xsi:type="dcterms:W3CDTF">2017-04-21T14:00:00Z</dcterms:modified>
</cp:coreProperties>
</file>